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-1520"/>
        <w:tblW w:w="15876" w:type="dxa"/>
        <w:tblLayout w:type="fixed"/>
        <w:tblLook w:val="01E0" w:firstRow="1" w:lastRow="1" w:firstColumn="1" w:lastColumn="1" w:noHBand="0" w:noVBand="0"/>
      </w:tblPr>
      <w:tblGrid>
        <w:gridCol w:w="15876"/>
      </w:tblGrid>
      <w:tr w:rsidR="00150720" w:rsidRPr="00150720" w:rsidTr="00B31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150720" w:rsidRPr="00150720" w:rsidRDefault="00150720" w:rsidP="00150720">
            <w:pPr>
              <w:ind w:right="60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150720" w:rsidRPr="00150720" w:rsidRDefault="00150720" w:rsidP="0015072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150720" w:rsidRPr="00150720" w:rsidRDefault="00150720" w:rsidP="0015072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150720" w:rsidRPr="00150720" w:rsidRDefault="00150720" w:rsidP="0015072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150720" w:rsidRPr="00150720" w:rsidRDefault="00150720" w:rsidP="0015072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150720" w:rsidRPr="00150720" w:rsidRDefault="00150720" w:rsidP="0015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7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Panevėžio Lėlių vežimo teatro</w:t>
            </w:r>
          </w:p>
          <w:p w:rsidR="00150720" w:rsidRPr="00150720" w:rsidRDefault="00150720" w:rsidP="00150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7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pirkimų organizavimo tvarkos aprašo</w:t>
            </w:r>
          </w:p>
          <w:p w:rsidR="00150720" w:rsidRPr="00150720" w:rsidRDefault="00150720" w:rsidP="0015072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lt-LT"/>
              </w:rPr>
            </w:pPr>
            <w:r w:rsidRPr="001507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 priedas</w:t>
            </w:r>
          </w:p>
        </w:tc>
      </w:tr>
      <w:tr w:rsidR="00150720" w:rsidRPr="00150720" w:rsidTr="00B31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150720" w:rsidRPr="00150720" w:rsidRDefault="00150720" w:rsidP="00150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7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PANEVĖŽIO LĖLIŲ VEŽIMO TEATRAS</w:t>
            </w:r>
          </w:p>
          <w:p w:rsidR="00150720" w:rsidRDefault="00150720" w:rsidP="00150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507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2020M.VIEŠŲJŲ PIRKIMŲ REGISTRACIJOS ŽURNALAS</w:t>
            </w:r>
          </w:p>
          <w:p w:rsidR="00F91230" w:rsidRPr="00150720" w:rsidRDefault="00F91230" w:rsidP="00150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II ketvirtis</w:t>
            </w:r>
          </w:p>
        </w:tc>
      </w:tr>
      <w:tr w:rsidR="00150720" w:rsidRPr="00150720" w:rsidTr="00B31A3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150720" w:rsidRPr="00150720" w:rsidRDefault="00150720" w:rsidP="00150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31A32" w:rsidRPr="00B31A32" w:rsidTr="00B31A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tbl>
            <w:tblPr>
              <w:tblStyle w:val="TableGrid"/>
              <w:tblW w:w="157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418"/>
              <w:gridCol w:w="850"/>
              <w:gridCol w:w="2126"/>
              <w:gridCol w:w="709"/>
              <w:gridCol w:w="2976"/>
              <w:gridCol w:w="993"/>
              <w:gridCol w:w="1559"/>
              <w:gridCol w:w="1701"/>
            </w:tblGrid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Eil.Nr.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Viešojo pirkimo pavadinimas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Prekių, paslaugų ar darbų kodas pagal BVPŽ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Pirkimo būdas (NA- neskelbiama apklausa, SA- skelbiama apklausa)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Nr., data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 trukmė (nepildoma, jei sutartis nesudaryta)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Tiekėjo pavadinimas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vertė, Eur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straipsnis, dalis, punktas, kuriuo vadovaujantis atliktas supaprastintas pirkimas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 punktas (papunktis), kuriuo vadovaujantis atliekama apklausa. Priežastys, kodėl nesudaryta pirkimo sutartis (pildoma, kai nesudaryta pirkimo sutartis)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SUE0037706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2020.04.10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289,00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BR118910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2020.04.07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Replės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44512200-4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KD0000901097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2020.04.16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Digital“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7,28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rPr>
                <w:trHeight w:val="439"/>
              </w:trPr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Kompiuterinės įrangos diegimas ir konfigūravimas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30211400-5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SPL200394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2020.04.16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„Splainas“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97,28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004221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10,27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NEV0137512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710D6C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710D6C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710D6C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DPVP011878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13,44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EASQ00113722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2020.04.23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69,76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Kompiuterių reikmenys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30237300-2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KD0000926108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2020.04.24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Digital“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219,54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EDV0728157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2020.04.27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55,44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LTS071422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44,82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Mokomieji seminarai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80522000-9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PSKC20 0123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2020.04.28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Panevėžio švietimo centras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24,36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PSL260600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2000005308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282,08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Šiluminių tinklų priežiūra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2000005111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LDT512808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45,45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ARB1524767231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55,47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TA0044248443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16,49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ON20200481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2020.04.30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BR125542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2020.05.05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  <w:r w:rsid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BR125541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2020.05.05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Automobilių remonto ir priežiūros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50100000-6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SFA0030388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2020.05.05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„Sadiras“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114,00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Kompiuterio priedai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30237200-1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BAS0015139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2020.05.07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„Baltų tinklo prekyba“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DPVP011913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2020.05.12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18,63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E- BURIS 36352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2020.05.19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„Burtė“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51,80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004221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10,27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DPVP011941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148,94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rPr>
                <w:trHeight w:val="420"/>
              </w:trPr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EASQ00151283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69,26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rPr>
                <w:trHeight w:val="420"/>
              </w:trPr>
              <w:tc>
                <w:tcPr>
                  <w:tcW w:w="704" w:type="dxa"/>
                </w:tcPr>
                <w:p w:rsidR="00150720" w:rsidRPr="00B31A32" w:rsidRDefault="00B31A32" w:rsidP="00B31A32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NEV0138527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rPr>
                <w:trHeight w:val="420"/>
              </w:trPr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SUE0030097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2020.05.27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16,40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Priekabos nuoma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60100000-9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BIT050002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techninės apsžiūros centras“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LTS0725564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44,17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Transporto draudimas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66514100-7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425354442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Lietuvoa draudimas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105,00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Bekontaktis termometras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sz w:val="20"/>
                      <w:szCs w:val="20"/>
                    </w:rPr>
                    <w:t>38412000-6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MAR0001063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„Markus“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84,98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ON20200627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2020.05.29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ARB1525034599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2020.05.31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55,47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TA0044577697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2020.05.31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16,81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Pašto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64110000-0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PPA2005005605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2020.05.31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Lietuvos paštas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1,62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PSL262410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2020.05.31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LDT528660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2020.05.31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44,83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2000006712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2020.05.31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50,79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BR132271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2020.06.04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9,68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BR132270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2020.06.04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Transporto draudimas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66514100-7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287626851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2020.06.08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Lietuvoa draudimas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76,40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SUE0038190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2020.06.08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37,69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Kosmetikos produktai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33711400-1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P0079 9966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„Eurovaistinė“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3,88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Kojinės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18315000-0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JAS285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įmonė „Jasinra“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9,70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D11/2020/06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2020.06.11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„Deichmann avalynė“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16,99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HEM200023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2020.06.15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„Hemus“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Kondensionieriaus remontas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50300000-8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1948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2020.06.16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A.Boriso įmonė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167,22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Elektros lemputės ir liuminescencinės lempos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31532920-9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LKJ319304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2020.06.17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„Lietkabelis“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4,94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006824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2020.06.17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10,27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SS27301210075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63,73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 P01P- 051734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Lytagra“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10,83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 P01P- 008846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Lytagra“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85,50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 P01P- 051735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„Panevėžio Lytagra“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14,76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Ventiliatoriai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39717100-2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AIB0901664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2020.06.19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„Autoaibė“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16,37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58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NEV0139548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2020.06.22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REF017884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2020.06.22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EASQ00193639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2020.06.29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101,33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SIR119771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2020.06.29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„Sirenitas“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Priekabos nuoma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34000000-7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RČ610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2020.06.29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Ronaldas Čepulis IDV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63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SUE0038354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192,40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ARB152596941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57,28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TA0044925317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16,34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ON20200740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67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LTS073956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45,00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68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20 031241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45,53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69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2000008015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11,89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70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LDT544701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86,01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B31A32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71</w:t>
                  </w: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PSL2624275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2020.06.30</w:t>
                  </w: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B31A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  <w:tr w:rsidR="00B31A32" w:rsidRPr="00B31A32" w:rsidTr="00B31A32">
              <w:tc>
                <w:tcPr>
                  <w:tcW w:w="704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6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418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126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70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559" w:type="dxa"/>
                </w:tcPr>
                <w:p w:rsidR="00150720" w:rsidRPr="00B31A32" w:rsidRDefault="00150720" w:rsidP="00150720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701" w:type="dxa"/>
                </w:tcPr>
                <w:p w:rsidR="00150720" w:rsidRPr="00B31A32" w:rsidRDefault="00150720" w:rsidP="0015072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</w:tr>
          </w:tbl>
          <w:p w:rsidR="00150720" w:rsidRPr="00B31A32" w:rsidRDefault="00150720" w:rsidP="001507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bookmarkStart w:id="0" w:name="_GoBack"/>
        <w:bookmarkEnd w:id="0"/>
      </w:tr>
    </w:tbl>
    <w:p w:rsidR="00F54AA6" w:rsidRPr="00B31A32" w:rsidRDefault="00F54AA6"/>
    <w:sectPr w:rsidR="00F54AA6" w:rsidRPr="00B31A32" w:rsidSect="007876F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D3"/>
    <w:rsid w:val="001042EC"/>
    <w:rsid w:val="00150720"/>
    <w:rsid w:val="00710D6C"/>
    <w:rsid w:val="007876F7"/>
    <w:rsid w:val="00B257D3"/>
    <w:rsid w:val="00B31A32"/>
    <w:rsid w:val="00F54AA6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EAD709-B6ED-449C-BDD3-04FB70AD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50720"/>
  </w:style>
  <w:style w:type="paragraph" w:styleId="HTMLPreformatted">
    <w:name w:val="HTML Preformatted"/>
    <w:basedOn w:val="Normal"/>
    <w:link w:val="HTMLPreformattedChar"/>
    <w:rsid w:val="0015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150720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15072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15072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15072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150720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15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20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150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2218-E121-4BA0-BC26-FCC5D204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6075</Words>
  <Characters>3463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7</cp:revision>
  <dcterms:created xsi:type="dcterms:W3CDTF">2020-10-20T06:49:00Z</dcterms:created>
  <dcterms:modified xsi:type="dcterms:W3CDTF">2020-10-20T07:17:00Z</dcterms:modified>
</cp:coreProperties>
</file>